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AD" w:rsidRDefault="00AA01AD" w:rsidP="00AA01AD">
      <w:pPr>
        <w:rPr>
          <w:rFonts w:ascii="方正仿宋_GBK" w:eastAsia="方正仿宋_GBK"/>
          <w:color w:val="333333"/>
          <w:sz w:val="32"/>
          <w:szCs w:val="32"/>
          <w:shd w:val="clear" w:color="auto" w:fill="FFFFFF"/>
        </w:rPr>
      </w:pPr>
      <w:r>
        <w:rPr>
          <w:rFonts w:ascii="方正仿宋_GBK" w:eastAsia="方正仿宋_GBK" w:hint="eastAsia"/>
          <w:color w:val="333333"/>
          <w:sz w:val="32"/>
          <w:szCs w:val="32"/>
          <w:shd w:val="clear" w:color="auto" w:fill="FFFFFF"/>
        </w:rPr>
        <w:t>附件</w:t>
      </w:r>
      <w:r>
        <w:rPr>
          <w:rFonts w:ascii="方正仿宋_GBK" w:eastAsia="方正仿宋_GBK"/>
          <w:color w:val="333333"/>
          <w:sz w:val="32"/>
          <w:szCs w:val="32"/>
          <w:shd w:val="clear" w:color="auto" w:fill="FFFFFF"/>
        </w:rPr>
        <w:t>2</w:t>
      </w:r>
      <w:r>
        <w:rPr>
          <w:rFonts w:ascii="方正仿宋_GBK" w:eastAsia="方正仿宋_GBK" w:hint="eastAsia"/>
          <w:color w:val="333333"/>
          <w:sz w:val="32"/>
          <w:szCs w:val="32"/>
          <w:shd w:val="clear" w:color="auto" w:fill="FFFFFF"/>
        </w:rPr>
        <w:t>：</w:t>
      </w:r>
    </w:p>
    <w:p w:rsidR="00AA01AD" w:rsidRDefault="00AA01AD" w:rsidP="00AA01A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AA01AD" w:rsidRDefault="00AA01AD" w:rsidP="00AA01AD">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AA01AD" w:rsidRPr="000C2A0A" w:rsidRDefault="00AA01AD" w:rsidP="00AA01AD">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根据已收到贵方</w:t>
      </w:r>
      <w:r w:rsidRPr="00E12426">
        <w:rPr>
          <w:rFonts w:ascii="仿宋_GB2312" w:eastAsia="仿宋_GB2312" w:hAnsi="仿宋" w:cs="宋体" w:hint="eastAsia"/>
          <w:kern w:val="0"/>
          <w:sz w:val="32"/>
          <w:szCs w:val="32"/>
          <w:u w:val="single"/>
        </w:rPr>
        <w:t>渝北</w:t>
      </w:r>
      <w:r w:rsidRPr="00E12426">
        <w:rPr>
          <w:rFonts w:ascii="仿宋_GB2312" w:eastAsia="仿宋_GB2312" w:hAnsi="仿宋" w:cs="宋体"/>
          <w:kern w:val="0"/>
          <w:sz w:val="32"/>
          <w:szCs w:val="32"/>
          <w:u w:val="single"/>
        </w:rPr>
        <w:t>回兴店装修</w:t>
      </w:r>
      <w:r w:rsidRPr="000C2A0A">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AA01AD" w:rsidRDefault="00AA01AD" w:rsidP="00AA01A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AA01AD" w:rsidRDefault="00AA01AD" w:rsidP="00AA01A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AA01AD" w:rsidRDefault="00AA01AD" w:rsidP="00AA01A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AA01AD" w:rsidRDefault="00AA01AD" w:rsidP="00AA01A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AA01AD" w:rsidRDefault="00AA01AD" w:rsidP="00AA01A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AA01AD" w:rsidRDefault="00AA01AD" w:rsidP="00AA01AD">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AA01AD" w:rsidRDefault="00AA01AD" w:rsidP="00AA01A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AA01AD" w:rsidRDefault="00AA01AD" w:rsidP="00AA01A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AA01AD" w:rsidRDefault="00AA01AD" w:rsidP="00AA01A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w:t>
      </w:r>
    </w:p>
    <w:p w:rsidR="00AA01AD" w:rsidRDefault="00AA01AD" w:rsidP="00AA01AD">
      <w:pPr>
        <w:ind w:right="32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bookmarkStart w:id="0" w:name="_GoBack"/>
      <w:bookmarkEnd w:id="0"/>
    </w:p>
    <w:sectPr w:rsidR="00AA0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9401A"/>
    <w:multiLevelType w:val="singleLevel"/>
    <w:tmpl w:val="5989401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AD"/>
    <w:rsid w:val="00AA01AD"/>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887E"/>
  <w15:chartTrackingRefBased/>
  <w15:docId w15:val="{3C6B5A91-B64E-43A9-8B46-8F3F96C4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2019-06-03T08:10:00Z</dcterms:created>
  <dcterms:modified xsi:type="dcterms:W3CDTF">2019-06-03T08:17:00Z</dcterms:modified>
</cp:coreProperties>
</file>