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B5B" w:rsidRPr="009C1DFE" w:rsidRDefault="00950B5B" w:rsidP="00950B5B">
      <w:pPr>
        <w:rPr>
          <w:rFonts w:ascii="方正仿宋_GBK" w:eastAsia="方正仿宋_GBK" w:hAnsi="方正仿宋_GBK" w:cs="方正仿宋_GBK"/>
          <w:bCs/>
          <w:sz w:val="32"/>
          <w:szCs w:val="32"/>
        </w:rPr>
      </w:pPr>
      <w:r w:rsidRPr="009C1DFE">
        <w:rPr>
          <w:rFonts w:ascii="方正仿宋_GBK" w:eastAsia="方正仿宋_GBK" w:hAnsi="方正仿宋_GBK" w:cs="方正仿宋_GBK" w:hint="eastAsia"/>
          <w:bCs/>
          <w:sz w:val="32"/>
          <w:szCs w:val="32"/>
        </w:rPr>
        <w:t>附件2：</w:t>
      </w:r>
    </w:p>
    <w:p w:rsidR="00950B5B" w:rsidRDefault="00950B5B" w:rsidP="00950B5B">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bookmarkEnd w:id="0"/>
    </w:p>
    <w:p w:rsidR="00950B5B" w:rsidRDefault="00950B5B" w:rsidP="00950B5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950B5B" w:rsidRDefault="00950B5B" w:rsidP="00950B5B">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一、根据已收到贵方</w:t>
      </w:r>
      <w:r w:rsidRPr="0003560C">
        <w:rPr>
          <w:rFonts w:ascii="方正仿宋_GBK" w:eastAsia="方正仿宋_GBK" w:hAnsi="方正仿宋_GBK" w:cs="方正仿宋_GBK" w:hint="eastAsia"/>
          <w:bCs/>
          <w:sz w:val="32"/>
          <w:szCs w:val="32"/>
          <w:u w:val="single"/>
        </w:rPr>
        <w:t>大</w:t>
      </w:r>
      <w:r w:rsidRPr="0003560C">
        <w:rPr>
          <w:rFonts w:ascii="仿宋_GB2312" w:eastAsia="仿宋_GB2312" w:hAnsi="仿宋" w:cs="宋体" w:hint="eastAsia"/>
          <w:kern w:val="0"/>
          <w:sz w:val="32"/>
          <w:szCs w:val="32"/>
          <w:u w:val="single"/>
        </w:rPr>
        <w:t>乐</w:t>
      </w:r>
      <w:r w:rsidRPr="00EB021C">
        <w:rPr>
          <w:rFonts w:ascii="仿宋_GB2312" w:eastAsia="仿宋_GB2312" w:hAnsi="仿宋" w:cs="宋体" w:hint="eastAsia"/>
          <w:kern w:val="0"/>
          <w:sz w:val="32"/>
          <w:szCs w:val="32"/>
          <w:u w:val="single"/>
        </w:rPr>
        <w:t>透七夕营销活动策划及执行项</w:t>
      </w:r>
      <w:r>
        <w:rPr>
          <w:rFonts w:ascii="仿宋_GB2312" w:eastAsia="仿宋_GB2312" w:hAnsi="仿宋" w:cs="宋体" w:hint="eastAsia"/>
          <w:kern w:val="0"/>
          <w:sz w:val="32"/>
          <w:szCs w:val="32"/>
          <w:u w:val="single"/>
        </w:rPr>
        <w:t>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950B5B" w:rsidRDefault="00950B5B" w:rsidP="00950B5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950B5B" w:rsidRDefault="00950B5B" w:rsidP="00950B5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三、一旦我方中标，我方保证按照招标</w:t>
      </w:r>
      <w:r>
        <w:rPr>
          <w:rFonts w:ascii="方正仿宋_GBK" w:eastAsia="方正仿宋_GBK" w:hAnsi="方正仿宋_GBK" w:cs="方正仿宋_GBK"/>
          <w:bCs/>
          <w:sz w:val="32"/>
          <w:szCs w:val="32"/>
        </w:rPr>
        <w:t>文件要求及后续签订的</w:t>
      </w:r>
      <w:r>
        <w:rPr>
          <w:rFonts w:ascii="方正仿宋_GBK" w:eastAsia="方正仿宋_GBK" w:hAnsi="方正仿宋_GBK" w:cs="方正仿宋_GBK" w:hint="eastAsia"/>
          <w:bCs/>
          <w:sz w:val="32"/>
          <w:szCs w:val="32"/>
        </w:rPr>
        <w:t>合同条款中相关规定执行。</w:t>
      </w:r>
    </w:p>
    <w:p w:rsidR="00950B5B" w:rsidRDefault="00950B5B" w:rsidP="00950B5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四、我方理解贵方将不受必须接受你们收到的最低报价或其它任何响应文件的约束。</w:t>
      </w:r>
    </w:p>
    <w:p w:rsidR="00950B5B" w:rsidRDefault="00950B5B" w:rsidP="00950B5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五、我方接受询价文件中的所有条款，并自愿接受其约束。  </w:t>
      </w:r>
    </w:p>
    <w:p w:rsidR="00950B5B" w:rsidRDefault="00950B5B" w:rsidP="00950B5B">
      <w:pPr>
        <w:ind w:firstLineChars="200" w:firstLine="640"/>
        <w:jc w:val="left"/>
        <w:rPr>
          <w:rFonts w:ascii="方正仿宋_GBK" w:eastAsia="方正仿宋_GBK" w:hAnsi="方正仿宋_GBK" w:cs="方正仿宋_GBK"/>
          <w:bCs/>
          <w:sz w:val="32"/>
          <w:szCs w:val="32"/>
        </w:rPr>
      </w:pPr>
    </w:p>
    <w:p w:rsidR="00950B5B" w:rsidRDefault="00950B5B" w:rsidP="00950B5B">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950B5B" w:rsidRDefault="00950B5B" w:rsidP="00950B5B">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950B5B" w:rsidRDefault="00950B5B" w:rsidP="00950B5B">
      <w:pPr>
        <w:jc w:val="right"/>
      </w:pPr>
      <w:r>
        <w:rPr>
          <w:rFonts w:ascii="方正仿宋_GBK" w:eastAsia="方正仿宋_GBK" w:hAnsi="方正仿宋_GBK" w:cs="方正仿宋_GBK" w:hint="eastAsia"/>
          <w:bCs/>
          <w:sz w:val="32"/>
          <w:szCs w:val="32"/>
        </w:rPr>
        <w:t>年     月    日</w:t>
      </w:r>
    </w:p>
    <w:sectPr w:rsidR="00950B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5B"/>
    <w:rsid w:val="00950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31C0"/>
  <w15:chartTrackingRefBased/>
  <w15:docId w15:val="{5ECAFF0B-BF82-4E22-BAA8-989661A0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B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2020-08-06T09:22:00Z</dcterms:created>
  <dcterms:modified xsi:type="dcterms:W3CDTF">2020-08-06T09:22:00Z</dcterms:modified>
</cp:coreProperties>
</file>