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AD8" w:rsidRPr="009C1DFE" w:rsidRDefault="00D95AD8" w:rsidP="00D95AD8">
      <w:pPr>
        <w:rPr>
          <w:rFonts w:ascii="方正仿宋_GBK" w:eastAsia="方正仿宋_GBK" w:hAnsi="方正仿宋_GBK" w:cs="方正仿宋_GBK"/>
          <w:bCs/>
          <w:sz w:val="32"/>
          <w:szCs w:val="32"/>
        </w:rPr>
      </w:pPr>
      <w:r w:rsidRPr="009C1DFE">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4</w:t>
      </w:r>
      <w:r w:rsidRPr="009C1DFE">
        <w:rPr>
          <w:rFonts w:ascii="方正仿宋_GBK" w:eastAsia="方正仿宋_GBK" w:hAnsi="方正仿宋_GBK" w:cs="方正仿宋_GBK" w:hint="eastAsia"/>
          <w:bCs/>
          <w:sz w:val="32"/>
          <w:szCs w:val="32"/>
        </w:rPr>
        <w:t>：</w:t>
      </w:r>
    </w:p>
    <w:p w:rsidR="00D95AD8" w:rsidRDefault="00D95AD8" w:rsidP="00D95AD8">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报  价  函</w:t>
      </w:r>
    </w:p>
    <w:p w:rsidR="00D95AD8" w:rsidRDefault="00D95AD8" w:rsidP="00D95AD8">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rsidR="00D95AD8" w:rsidRDefault="00D95AD8" w:rsidP="00D95AD8">
      <w:pPr>
        <w:widowControl/>
        <w:snapToGrid w:val="0"/>
        <w:spacing w:line="520" w:lineRule="exact"/>
        <w:ind w:firstLineChars="200" w:firstLine="640"/>
        <w:jc w:val="left"/>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一、根据已收到贵方</w:t>
      </w:r>
      <w:r w:rsidRPr="00F114AE">
        <w:rPr>
          <w:rFonts w:ascii="方正仿宋_GBK" w:eastAsia="方正仿宋_GBK" w:hAnsi="方正仿宋_GBK" w:cs="方正仿宋_GBK" w:hint="eastAsia"/>
          <w:bCs/>
          <w:sz w:val="32"/>
          <w:szCs w:val="32"/>
          <w:u w:val="single"/>
        </w:rPr>
        <w:t>平湖游轮灯箱广告制作</w:t>
      </w:r>
      <w:r w:rsidRPr="00F114AE">
        <w:rPr>
          <w:rFonts w:ascii="仿宋_GB2312" w:eastAsia="仿宋_GB2312" w:hAnsi="仿宋" w:cs="宋体" w:hint="eastAsia"/>
          <w:kern w:val="0"/>
          <w:sz w:val="32"/>
          <w:szCs w:val="32"/>
          <w:u w:val="single"/>
        </w:rPr>
        <w:t>项</w:t>
      </w:r>
      <w:r>
        <w:rPr>
          <w:rFonts w:ascii="仿宋_GB2312" w:eastAsia="仿宋_GB2312" w:hAnsi="仿宋" w:cs="宋体" w:hint="eastAsia"/>
          <w:kern w:val="0"/>
          <w:sz w:val="32"/>
          <w:szCs w:val="32"/>
          <w:u w:val="single"/>
        </w:rPr>
        <w:t>目</w:t>
      </w:r>
      <w:r>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元(RMB：</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元)的投标报</w:t>
      </w:r>
      <w:bookmarkStart w:id="0" w:name="_GoBack"/>
      <w:bookmarkEnd w:id="0"/>
      <w:r>
        <w:rPr>
          <w:rFonts w:ascii="方正仿宋_GBK" w:eastAsia="方正仿宋_GBK" w:hAnsi="方正仿宋_GBK" w:cs="方正仿宋_GBK" w:hint="eastAsia"/>
          <w:bCs/>
          <w:sz w:val="32"/>
          <w:szCs w:val="32"/>
        </w:rPr>
        <w:t>价并按询价文件的条件要求完成该项目。</w:t>
      </w:r>
    </w:p>
    <w:p w:rsidR="00D95AD8" w:rsidRDefault="00D95AD8" w:rsidP="00D95AD8">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rsidR="00D95AD8" w:rsidRDefault="00D95AD8" w:rsidP="00D95AD8">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三、一旦我方中标，我方保证按照招标</w:t>
      </w:r>
      <w:r>
        <w:rPr>
          <w:rFonts w:ascii="方正仿宋_GBK" w:eastAsia="方正仿宋_GBK" w:hAnsi="方正仿宋_GBK" w:cs="方正仿宋_GBK"/>
          <w:bCs/>
          <w:sz w:val="32"/>
          <w:szCs w:val="32"/>
        </w:rPr>
        <w:t>文件要求及后续签订的</w:t>
      </w:r>
      <w:r>
        <w:rPr>
          <w:rFonts w:ascii="方正仿宋_GBK" w:eastAsia="方正仿宋_GBK" w:hAnsi="方正仿宋_GBK" w:cs="方正仿宋_GBK" w:hint="eastAsia"/>
          <w:bCs/>
          <w:sz w:val="32"/>
          <w:szCs w:val="32"/>
        </w:rPr>
        <w:t>合同条款中相关规定执行。</w:t>
      </w:r>
    </w:p>
    <w:p w:rsidR="00D95AD8" w:rsidRDefault="00D95AD8" w:rsidP="00D95AD8">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四、我方理解贵方将不受必须接受你们收到的最低报价或其它任何响应文件的约束。</w:t>
      </w:r>
    </w:p>
    <w:p w:rsidR="00D95AD8" w:rsidRDefault="00D95AD8" w:rsidP="00D95AD8">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五、我方接受询价文件中的所有条款，并自愿接受其约束。  </w:t>
      </w:r>
    </w:p>
    <w:p w:rsidR="00D95AD8" w:rsidRDefault="00D95AD8" w:rsidP="00D95AD8">
      <w:pPr>
        <w:ind w:firstLineChars="200" w:firstLine="640"/>
        <w:jc w:val="left"/>
        <w:rPr>
          <w:rFonts w:ascii="方正仿宋_GBK" w:eastAsia="方正仿宋_GBK" w:hAnsi="方正仿宋_GBK" w:cs="方正仿宋_GBK"/>
          <w:bCs/>
          <w:sz w:val="32"/>
          <w:szCs w:val="32"/>
        </w:rPr>
      </w:pPr>
    </w:p>
    <w:p w:rsidR="00D95AD8" w:rsidRDefault="00D95AD8" w:rsidP="00D95AD8">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rsidR="00D95AD8" w:rsidRDefault="00D95AD8" w:rsidP="00D95AD8">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rsidR="00D95AD8" w:rsidRDefault="00D95AD8" w:rsidP="00D95AD8">
      <w:pPr>
        <w:ind w:right="960" w:firstLineChars="1400" w:firstLine="4480"/>
        <w:rPr>
          <w:rFonts w:ascii="仿宋_GB2312" w:eastAsia="仿宋_GB2312" w:hAnsi="华文仿宋" w:cs="宋体"/>
          <w:kern w:val="0"/>
          <w:sz w:val="30"/>
          <w:szCs w:val="30"/>
        </w:rPr>
      </w:pPr>
      <w:r>
        <w:rPr>
          <w:rFonts w:ascii="方正仿宋_GBK" w:eastAsia="方正仿宋_GBK" w:hAnsi="方正仿宋_GBK" w:cs="方正仿宋_GBK" w:hint="eastAsia"/>
          <w:bCs/>
          <w:sz w:val="32"/>
          <w:szCs w:val="32"/>
        </w:rPr>
        <w:t>年     月    日</w:t>
      </w:r>
    </w:p>
    <w:p w:rsidR="00D95AD8" w:rsidRDefault="00D95AD8"/>
    <w:sectPr w:rsidR="00D95A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AD8"/>
    <w:rsid w:val="00D95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DF30C"/>
  <w15:chartTrackingRefBased/>
  <w15:docId w15:val="{C1FB9348-760A-4475-BDED-98B2C574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AD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297</Characters>
  <Application>Microsoft Office Word</Application>
  <DocSecurity>0</DocSecurity>
  <Lines>2</Lines>
  <Paragraphs>1</Paragraphs>
  <ScaleCrop>false</ScaleCrop>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2020-09-23T01:46:00Z</dcterms:created>
  <dcterms:modified xsi:type="dcterms:W3CDTF">2020-09-23T01:46:00Z</dcterms:modified>
</cp:coreProperties>
</file>