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83F4" w14:textId="77777777" w:rsidR="00495D38" w:rsidRDefault="00495D38" w:rsidP="00495D38">
      <w:pPr>
        <w:widowControl/>
        <w:snapToGrid w:val="0"/>
        <w:spacing w:line="520" w:lineRule="exact"/>
        <w:jc w:val="left"/>
        <w:rPr>
          <w:rFonts w:ascii="仿宋_GB2312" w:eastAsia="仿宋_GB2312" w:hAnsi="华文仿宋" w:cs="宋体"/>
          <w:kern w:val="0"/>
          <w:sz w:val="32"/>
          <w:szCs w:val="32"/>
        </w:rPr>
      </w:pPr>
      <w:r>
        <w:rPr>
          <w:rFonts w:ascii="仿宋_GB2312" w:eastAsia="仿宋_GB2312" w:hAnsi="华文仿宋" w:cs="宋体" w:hint="eastAsia"/>
          <w:kern w:val="0"/>
          <w:sz w:val="32"/>
          <w:szCs w:val="32"/>
        </w:rPr>
        <w:t>附件</w:t>
      </w:r>
      <w:r>
        <w:rPr>
          <w:rFonts w:ascii="仿宋_GB2312" w:eastAsia="仿宋_GB2312" w:hAnsi="华文仿宋" w:cs="宋体"/>
          <w:kern w:val="0"/>
          <w:sz w:val="32"/>
          <w:szCs w:val="32"/>
        </w:rPr>
        <w:t>2</w:t>
      </w:r>
      <w:r>
        <w:rPr>
          <w:rFonts w:ascii="仿宋_GB2312" w:eastAsia="仿宋_GB2312" w:hAnsi="华文仿宋" w:cs="宋体" w:hint="eastAsia"/>
          <w:kern w:val="0"/>
          <w:sz w:val="32"/>
          <w:szCs w:val="32"/>
        </w:rPr>
        <w:t>：</w:t>
      </w:r>
    </w:p>
    <w:p w14:paraId="757AE8E6" w14:textId="77777777" w:rsidR="00495D38" w:rsidRDefault="00495D38" w:rsidP="00495D38">
      <w:pPr>
        <w:widowControl/>
        <w:snapToGrid w:val="0"/>
        <w:spacing w:line="520" w:lineRule="exact"/>
        <w:jc w:val="left"/>
        <w:rPr>
          <w:rFonts w:ascii="仿宋_GB2312" w:eastAsia="仿宋_GB2312" w:hAnsi="华文仿宋" w:cs="宋体" w:hint="eastAsia"/>
          <w:kern w:val="0"/>
          <w:sz w:val="32"/>
          <w:szCs w:val="32"/>
        </w:rPr>
      </w:pPr>
    </w:p>
    <w:p w14:paraId="0745C7C7" w14:textId="77777777" w:rsidR="00495D38" w:rsidRDefault="00495D38" w:rsidP="00495D38">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报  价  函</w:t>
      </w:r>
    </w:p>
    <w:p w14:paraId="1B0DD977" w14:textId="77777777" w:rsidR="00495D38" w:rsidRDefault="00495D38" w:rsidP="00495D38">
      <w:pPr>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致：重庆市体育彩票管理中心</w:t>
      </w:r>
    </w:p>
    <w:p w14:paraId="7D5C583C" w14:textId="77777777" w:rsidR="00495D38" w:rsidRDefault="00495D38" w:rsidP="00495D38">
      <w:pPr>
        <w:spacing w:line="596" w:lineRule="exact"/>
        <w:ind w:firstLineChars="200" w:firstLine="640"/>
        <w:rPr>
          <w:rFonts w:ascii="仿宋_GB2312" w:eastAsia="仿宋_GB2312" w:hAnsi="仿宋" w:cs="宋体"/>
          <w:kern w:val="0"/>
          <w:sz w:val="32"/>
          <w:szCs w:val="32"/>
        </w:rPr>
      </w:pPr>
      <w:r>
        <w:rPr>
          <w:rFonts w:ascii="方正仿宋_GBK" w:eastAsia="方正仿宋_GBK" w:hAnsi="方正仿宋_GBK" w:cs="方正仿宋_GBK" w:hint="eastAsia"/>
          <w:bCs/>
          <w:sz w:val="32"/>
          <w:szCs w:val="32"/>
        </w:rPr>
        <w:t>一</w:t>
      </w:r>
      <w:r>
        <w:rPr>
          <w:rFonts w:ascii="方正仿宋_GBK" w:eastAsia="方正仿宋_GBK" w:hAnsi="方正仿宋_GBK" w:cs="方正仿宋_GBK"/>
          <w:bCs/>
          <w:sz w:val="32"/>
          <w:szCs w:val="32"/>
        </w:rPr>
        <w:t>、</w:t>
      </w:r>
      <w:r>
        <w:rPr>
          <w:rFonts w:ascii="方正仿宋_GBK" w:eastAsia="方正仿宋_GBK" w:hAnsi="方正仿宋_GBK" w:cs="方正仿宋_GBK" w:hint="eastAsia"/>
          <w:bCs/>
          <w:sz w:val="32"/>
          <w:szCs w:val="32"/>
        </w:rPr>
        <w:t>根据已收到</w:t>
      </w:r>
      <w:r>
        <w:rPr>
          <w:rFonts w:ascii="方正仿宋_GBK" w:eastAsia="方正仿宋_GBK" w:hAnsi="方正仿宋简体" w:cs="方正仿宋简体" w:hint="eastAsia"/>
          <w:sz w:val="32"/>
          <w:szCs w:val="32"/>
          <w:u w:val="single"/>
          <w:lang w:eastAsia="zh-Hans"/>
        </w:rPr>
        <w:t>体彩大乐</w:t>
      </w:r>
      <w:proofErr w:type="gramStart"/>
      <w:r>
        <w:rPr>
          <w:rFonts w:ascii="方正仿宋_GBK" w:eastAsia="方正仿宋_GBK" w:hAnsi="方正仿宋简体" w:cs="方正仿宋简体" w:hint="eastAsia"/>
          <w:sz w:val="32"/>
          <w:szCs w:val="32"/>
          <w:u w:val="single"/>
          <w:lang w:eastAsia="zh-Hans"/>
        </w:rPr>
        <w:t>透上市</w:t>
      </w:r>
      <w:proofErr w:type="gramEnd"/>
      <w:r>
        <w:rPr>
          <w:rFonts w:ascii="方正仿宋_GBK" w:eastAsia="方正仿宋_GBK" w:hAnsi="方正仿宋简体" w:cs="方正仿宋简体" w:hint="eastAsia"/>
          <w:sz w:val="32"/>
          <w:szCs w:val="32"/>
          <w:u w:val="single"/>
          <w:lang w:eastAsia="zh-Hans"/>
        </w:rPr>
        <w:t>十五周年</w:t>
      </w:r>
      <w:proofErr w:type="gramStart"/>
      <w:r>
        <w:rPr>
          <w:rFonts w:ascii="方正仿宋_GBK" w:eastAsia="方正仿宋_GBK" w:hAnsi="方正仿宋简体" w:cs="方正仿宋简体" w:hint="eastAsia"/>
          <w:sz w:val="32"/>
          <w:szCs w:val="32"/>
          <w:u w:val="single"/>
          <w:lang w:eastAsia="zh-Hans"/>
        </w:rPr>
        <w:t>品牌拉新推广</w:t>
      </w:r>
      <w:proofErr w:type="gramEnd"/>
      <w:r>
        <w:rPr>
          <w:rFonts w:ascii="方正仿宋_GBK" w:eastAsia="方正仿宋_GBK" w:hAnsi="方正仿宋简体" w:cs="方正仿宋简体" w:hint="eastAsia"/>
          <w:sz w:val="32"/>
          <w:szCs w:val="32"/>
          <w:u w:val="single"/>
          <w:lang w:eastAsia="zh-Hans"/>
        </w:rPr>
        <w:t>联合营销活动项目执行供应商采购</w:t>
      </w:r>
      <w:r>
        <w:rPr>
          <w:rFonts w:ascii="方正仿宋_GBK" w:eastAsia="方正仿宋_GBK" w:hAnsi="方正仿宋简体" w:cs="方正仿宋简体" w:hint="eastAsia"/>
          <w:sz w:val="32"/>
          <w:szCs w:val="32"/>
          <w:u w:val="single"/>
        </w:rPr>
        <w:t>项目</w:t>
      </w:r>
      <w:r>
        <w:rPr>
          <w:rFonts w:ascii="方正仿宋_GBK" w:eastAsia="方正仿宋_GBK" w:hAnsi="方正仿宋_GBK" w:cs="方正仿宋_GBK" w:hint="eastAsia"/>
          <w:bCs/>
          <w:sz w:val="32"/>
          <w:szCs w:val="32"/>
        </w:rPr>
        <w:t xml:space="preserve">询价文件，遵照《中华人民共和国招标投标法》等有关规定，我单位研究询价文件后，我方愿以人民币(大写) </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元(RMB：</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元)的投标报价并按询价文件的条件要求完成该项目。</w:t>
      </w:r>
    </w:p>
    <w:p w14:paraId="5AB1E3DE" w14:textId="77777777" w:rsidR="00495D38" w:rsidRDefault="00495D38" w:rsidP="00495D38">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二、我方已详细审核全部询价文件，包括修改文件及有关附件。</w:t>
      </w:r>
    </w:p>
    <w:p w14:paraId="757F8F0A" w14:textId="77777777" w:rsidR="00495D38" w:rsidRDefault="00495D38" w:rsidP="00495D38">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三、一旦我方中标，我方保证按照合同专用条款中相关规定执行。</w:t>
      </w:r>
    </w:p>
    <w:p w14:paraId="399F7934" w14:textId="77777777" w:rsidR="00495D38" w:rsidRDefault="00495D38" w:rsidP="00495D38">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四、我方同意所递交的响应文件规定的询价有效期内有效。</w:t>
      </w:r>
    </w:p>
    <w:p w14:paraId="35F9A26C" w14:textId="77777777" w:rsidR="00495D38" w:rsidRDefault="00495D38" w:rsidP="00495D38">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五、我方理解贵方将不受必须接受你们收到的最低报价或其它任何响应文件的约束。</w:t>
      </w:r>
    </w:p>
    <w:p w14:paraId="44D8DD9B" w14:textId="77777777" w:rsidR="00495D38" w:rsidRDefault="00495D38" w:rsidP="00495D38">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六、我方接受询价文件中的所有条款，并自愿接受其约束。  </w:t>
      </w:r>
    </w:p>
    <w:p w14:paraId="4EBA4B04" w14:textId="77777777" w:rsidR="00495D38" w:rsidRDefault="00495D38" w:rsidP="00495D38">
      <w:pPr>
        <w:ind w:firstLineChars="200" w:firstLine="640"/>
        <w:jc w:val="left"/>
        <w:rPr>
          <w:rFonts w:ascii="方正仿宋_GBK" w:eastAsia="方正仿宋_GBK" w:hAnsi="方正仿宋_GBK" w:cs="方正仿宋_GBK"/>
          <w:bCs/>
          <w:sz w:val="32"/>
          <w:szCs w:val="32"/>
        </w:rPr>
      </w:pPr>
    </w:p>
    <w:p w14:paraId="5BDCABC6" w14:textId="77777777" w:rsidR="00495D38" w:rsidRDefault="00495D38" w:rsidP="00495D38">
      <w:pPr>
        <w:wordWrap w:val="0"/>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供应商：(盖章)        </w:t>
      </w:r>
    </w:p>
    <w:p w14:paraId="3BB6A42B" w14:textId="77777777" w:rsidR="00495D38" w:rsidRDefault="00495D38" w:rsidP="00495D38">
      <w:pPr>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法定代表人或其委托代理人：(签字或盖章) </w:t>
      </w:r>
    </w:p>
    <w:p w14:paraId="00FF1979" w14:textId="68C4EC45" w:rsidR="000B3209" w:rsidRDefault="00495D38" w:rsidP="00495D38">
      <w:pPr>
        <w:jc w:val="right"/>
      </w:pPr>
      <w:r>
        <w:rPr>
          <w:rFonts w:ascii="方正仿宋_GBK" w:eastAsia="方正仿宋_GBK" w:hAnsi="方正仿宋_GBK" w:cs="方正仿宋_GBK" w:hint="eastAsia"/>
          <w:bCs/>
          <w:sz w:val="32"/>
          <w:szCs w:val="32"/>
        </w:rPr>
        <w:t>年     月    日</w:t>
      </w:r>
    </w:p>
    <w:sectPr w:rsidR="000B3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38"/>
    <w:rsid w:val="000B3209"/>
    <w:rsid w:val="0049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BB5F"/>
  <w15:chartTrackingRefBased/>
  <w15:docId w15:val="{D031D3E2-1624-4692-A992-85D5F67F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D3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2022-04-11T07:59:00Z</dcterms:created>
  <dcterms:modified xsi:type="dcterms:W3CDTF">2022-04-11T08:00:00Z</dcterms:modified>
</cp:coreProperties>
</file>