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1B0" w:rsidRDefault="006D31B0" w:rsidP="006D31B0">
      <w:pPr>
        <w:widowControl/>
        <w:snapToGrid w:val="0"/>
        <w:spacing w:line="520" w:lineRule="exact"/>
        <w:jc w:val="left"/>
        <w:rPr>
          <w:rFonts w:ascii="仿宋_GB2312" w:eastAsia="仿宋_GB2312" w:hAnsi="华文仿宋" w:cs="宋体"/>
          <w:kern w:val="0"/>
          <w:sz w:val="32"/>
          <w:szCs w:val="32"/>
        </w:rPr>
      </w:pPr>
      <w:r>
        <w:rPr>
          <w:rFonts w:ascii="仿宋_GB2312" w:eastAsia="仿宋_GB2312" w:hAnsi="华文仿宋" w:cs="宋体" w:hint="eastAsia"/>
          <w:kern w:val="0"/>
          <w:sz w:val="32"/>
          <w:szCs w:val="32"/>
        </w:rPr>
        <w:t>附件2：</w:t>
      </w:r>
    </w:p>
    <w:p w:rsidR="006D31B0" w:rsidRDefault="006D31B0" w:rsidP="006D31B0">
      <w:pPr>
        <w:jc w:val="center"/>
        <w:rPr>
          <w:rFonts w:ascii="方正仿宋_GBK" w:eastAsia="方正仿宋_GBK" w:hAnsi="方正仿宋_GBK" w:cs="方正仿宋_GBK"/>
          <w:bCs/>
          <w:sz w:val="32"/>
          <w:szCs w:val="32"/>
        </w:rPr>
      </w:pPr>
      <w:bookmarkStart w:id="0" w:name="_GoBack"/>
      <w:r>
        <w:rPr>
          <w:rFonts w:ascii="方正仿宋_GBK" w:eastAsia="方正仿宋_GBK" w:hAnsi="方正仿宋_GBK" w:cs="方正仿宋_GBK" w:hint="eastAsia"/>
          <w:bCs/>
          <w:sz w:val="32"/>
          <w:szCs w:val="32"/>
        </w:rPr>
        <w:t>报  价  函</w:t>
      </w:r>
      <w:bookmarkEnd w:id="0"/>
    </w:p>
    <w:p w:rsidR="006D31B0" w:rsidRDefault="006D31B0" w:rsidP="006D31B0">
      <w:pPr>
        <w:jc w:val="left"/>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致：重庆市体育彩票管理中心</w:t>
      </w:r>
    </w:p>
    <w:p w:rsidR="006D31B0" w:rsidRPr="000C2A0A" w:rsidRDefault="006D31B0" w:rsidP="006D31B0">
      <w:pPr>
        <w:widowControl/>
        <w:snapToGrid w:val="0"/>
        <w:spacing w:line="520" w:lineRule="exact"/>
        <w:ind w:firstLineChars="200" w:firstLine="640"/>
        <w:jc w:val="left"/>
        <w:rPr>
          <w:rFonts w:ascii="仿宋_GB2312" w:eastAsia="仿宋_GB2312" w:hAnsi="仿宋" w:cs="宋体"/>
          <w:kern w:val="0"/>
          <w:sz w:val="32"/>
          <w:szCs w:val="32"/>
        </w:rPr>
      </w:pPr>
      <w:r>
        <w:rPr>
          <w:rFonts w:ascii="方正仿宋_GBK" w:eastAsia="方正仿宋_GBK" w:hAnsi="方正仿宋_GBK" w:cs="方正仿宋_GBK" w:hint="eastAsia"/>
          <w:bCs/>
          <w:sz w:val="32"/>
          <w:szCs w:val="32"/>
        </w:rPr>
        <w:t>一</w:t>
      </w:r>
      <w:r>
        <w:rPr>
          <w:rFonts w:ascii="方正仿宋_GBK" w:eastAsia="方正仿宋_GBK" w:hAnsi="方正仿宋_GBK" w:cs="方正仿宋_GBK"/>
          <w:bCs/>
          <w:sz w:val="32"/>
          <w:szCs w:val="32"/>
        </w:rPr>
        <w:t>、</w:t>
      </w:r>
      <w:r>
        <w:rPr>
          <w:rFonts w:ascii="方正仿宋_GBK" w:eastAsia="方正仿宋_GBK" w:hAnsi="方正仿宋_GBK" w:cs="方正仿宋_GBK" w:hint="eastAsia"/>
          <w:bCs/>
          <w:sz w:val="32"/>
          <w:szCs w:val="32"/>
        </w:rPr>
        <w:t>根据已收到</w:t>
      </w:r>
      <w:r w:rsidRPr="00A415B1">
        <w:rPr>
          <w:rFonts w:ascii="仿宋_GB2312" w:eastAsia="仿宋_GB2312" w:hAnsi="仿宋" w:cs="宋体" w:hint="eastAsia"/>
          <w:kern w:val="0"/>
          <w:sz w:val="32"/>
          <w:szCs w:val="32"/>
          <w:u w:val="single"/>
        </w:rPr>
        <w:t>重庆体</w:t>
      </w:r>
      <w:proofErr w:type="gramStart"/>
      <w:r w:rsidRPr="00A415B1">
        <w:rPr>
          <w:rFonts w:ascii="仿宋_GB2312" w:eastAsia="仿宋_GB2312" w:hAnsi="仿宋" w:cs="宋体" w:hint="eastAsia"/>
          <w:kern w:val="0"/>
          <w:sz w:val="32"/>
          <w:szCs w:val="32"/>
          <w:u w:val="single"/>
        </w:rPr>
        <w:t>彩形象</w:t>
      </w:r>
      <w:proofErr w:type="gramEnd"/>
      <w:r w:rsidRPr="00A415B1">
        <w:rPr>
          <w:rFonts w:ascii="仿宋_GB2312" w:eastAsia="仿宋_GB2312" w:hAnsi="仿宋" w:cs="宋体" w:hint="eastAsia"/>
          <w:kern w:val="0"/>
          <w:sz w:val="32"/>
          <w:szCs w:val="32"/>
          <w:u w:val="single"/>
        </w:rPr>
        <w:t>宣传片</w:t>
      </w:r>
      <w:r w:rsidRPr="00A415B1">
        <w:rPr>
          <w:rFonts w:ascii="方正仿宋_GBK" w:eastAsia="方正仿宋_GBK" w:hAnsi="方正仿宋_GBK" w:cs="方正仿宋_GBK" w:hint="eastAsia"/>
          <w:bCs/>
          <w:sz w:val="32"/>
          <w:szCs w:val="32"/>
          <w:u w:val="single"/>
        </w:rPr>
        <w:t>拍摄</w:t>
      </w:r>
      <w:r w:rsidRPr="003B3CBD">
        <w:rPr>
          <w:rFonts w:ascii="方正仿宋_GBK" w:eastAsia="方正仿宋_GBK" w:hAnsi="方正仿宋_GBK" w:cs="方正仿宋_GBK" w:hint="eastAsia"/>
          <w:bCs/>
          <w:sz w:val="32"/>
          <w:szCs w:val="32"/>
          <w:u w:val="single"/>
        </w:rPr>
        <w:t>项目</w:t>
      </w:r>
      <w:r w:rsidRPr="000C2A0A">
        <w:rPr>
          <w:rFonts w:ascii="方正仿宋_GBK" w:eastAsia="方正仿宋_GBK" w:hAnsi="方正仿宋_GBK" w:cs="方正仿宋_GBK" w:hint="eastAsia"/>
          <w:bCs/>
          <w:sz w:val="32"/>
          <w:szCs w:val="32"/>
        </w:rPr>
        <w:t xml:space="preserve">询价文件，遵照《中华人民共和国招标投标法》等有关规定，我单位研究询价文件后，我方愿以人民币(大写) </w:t>
      </w:r>
      <w:r w:rsidRPr="000C2A0A">
        <w:rPr>
          <w:rFonts w:ascii="方正仿宋_GBK" w:eastAsia="方正仿宋_GBK" w:hAnsi="方正仿宋_GBK" w:cs="方正仿宋_GBK" w:hint="eastAsia"/>
          <w:bCs/>
          <w:sz w:val="32"/>
          <w:szCs w:val="32"/>
          <w:u w:val="single"/>
        </w:rPr>
        <w:t xml:space="preserve">                 </w:t>
      </w:r>
      <w:r w:rsidRPr="000C2A0A">
        <w:rPr>
          <w:rFonts w:ascii="方正仿宋_GBK" w:eastAsia="方正仿宋_GBK" w:hAnsi="方正仿宋_GBK" w:cs="方正仿宋_GBK" w:hint="eastAsia"/>
          <w:bCs/>
          <w:sz w:val="32"/>
          <w:szCs w:val="32"/>
        </w:rPr>
        <w:t>元(RMB：</w:t>
      </w:r>
      <w:r w:rsidRPr="000C2A0A">
        <w:rPr>
          <w:rFonts w:ascii="方正仿宋_GBK" w:eastAsia="方正仿宋_GBK" w:hAnsi="方正仿宋_GBK" w:cs="方正仿宋_GBK" w:hint="eastAsia"/>
          <w:bCs/>
          <w:sz w:val="32"/>
          <w:szCs w:val="32"/>
          <w:u w:val="single"/>
        </w:rPr>
        <w:t xml:space="preserve">             </w:t>
      </w:r>
      <w:r w:rsidRPr="000C2A0A">
        <w:rPr>
          <w:rFonts w:ascii="方正仿宋_GBK" w:eastAsia="方正仿宋_GBK" w:hAnsi="方正仿宋_GBK" w:cs="方正仿宋_GBK" w:hint="eastAsia"/>
          <w:bCs/>
          <w:sz w:val="32"/>
          <w:szCs w:val="32"/>
        </w:rPr>
        <w:t>元)的投标报价并按询价文件的条件要求完成该项目。</w:t>
      </w:r>
    </w:p>
    <w:p w:rsidR="006D31B0" w:rsidRDefault="006D31B0" w:rsidP="006D31B0">
      <w:pPr>
        <w:ind w:firstLineChars="200" w:firstLine="640"/>
        <w:jc w:val="left"/>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二、我方已详细审核全部询价文件，包括修改文件及有关附件。</w:t>
      </w:r>
    </w:p>
    <w:p w:rsidR="006D31B0" w:rsidRDefault="006D31B0" w:rsidP="006D31B0">
      <w:pPr>
        <w:ind w:firstLineChars="200" w:firstLine="640"/>
        <w:jc w:val="left"/>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三、一旦我方中标，我方保证按照合同专用条款中相关规定执行。</w:t>
      </w:r>
    </w:p>
    <w:p w:rsidR="006D31B0" w:rsidRDefault="006D31B0" w:rsidP="006D31B0">
      <w:pPr>
        <w:ind w:firstLineChars="200" w:firstLine="640"/>
        <w:jc w:val="left"/>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四、我方同意所递交的响应文件规定的询价有效期内有效。</w:t>
      </w:r>
    </w:p>
    <w:p w:rsidR="006D31B0" w:rsidRDefault="006D31B0" w:rsidP="006D31B0">
      <w:pPr>
        <w:ind w:firstLineChars="200" w:firstLine="640"/>
        <w:jc w:val="left"/>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五、我方理解贵方将不受必须接受你们收到的最低报价或其它任何响应文件的约束。</w:t>
      </w:r>
    </w:p>
    <w:p w:rsidR="006D31B0" w:rsidRDefault="006D31B0" w:rsidP="006D31B0">
      <w:pPr>
        <w:ind w:firstLineChars="200" w:firstLine="640"/>
        <w:jc w:val="left"/>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 xml:space="preserve">六、我方接受询价文件中的所有条款，并自愿接受其约束。  </w:t>
      </w:r>
    </w:p>
    <w:p w:rsidR="006D31B0" w:rsidRDefault="006D31B0" w:rsidP="006D31B0">
      <w:pPr>
        <w:wordWrap w:val="0"/>
        <w:jc w:val="right"/>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 xml:space="preserve">供应商：(盖章)        </w:t>
      </w:r>
    </w:p>
    <w:p w:rsidR="006D31B0" w:rsidRDefault="006D31B0" w:rsidP="006D31B0">
      <w:pPr>
        <w:jc w:val="right"/>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 xml:space="preserve">法定代表人或其委托代理人：(签字或盖章) </w:t>
      </w:r>
    </w:p>
    <w:p w:rsidR="006D31B0" w:rsidRDefault="006D31B0" w:rsidP="006D31B0">
      <w:pPr>
        <w:jc w:val="right"/>
      </w:pPr>
      <w:r>
        <w:rPr>
          <w:rFonts w:ascii="方正仿宋_GBK" w:eastAsia="方正仿宋_GBK" w:hAnsi="方正仿宋_GBK" w:cs="方正仿宋_GBK" w:hint="eastAsia"/>
          <w:bCs/>
          <w:sz w:val="32"/>
          <w:szCs w:val="32"/>
        </w:rPr>
        <w:t>年     月    日</w:t>
      </w:r>
    </w:p>
    <w:sectPr w:rsidR="006D31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1B0"/>
    <w:rsid w:val="006D3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F119EB-FB7F-4010-94EC-2F091F47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31B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309</Characters>
  <Application>Microsoft Office Word</Application>
  <DocSecurity>0</DocSecurity>
  <Lines>2</Lines>
  <Paragraphs>1</Paragraphs>
  <ScaleCrop>false</ScaleCrop>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2020-01-06T09:48:00Z</dcterms:created>
  <dcterms:modified xsi:type="dcterms:W3CDTF">2020-01-06T09:48:00Z</dcterms:modified>
</cp:coreProperties>
</file>