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0012" w14:textId="77777777" w:rsidR="00CC7074" w:rsidRDefault="00CC7074" w:rsidP="00CC7074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1.            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体彩顶呱刮春季促销物资（大米）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数量、材质及其它要求</w:t>
      </w:r>
    </w:p>
    <w:p w14:paraId="08F88A22" w14:textId="77777777" w:rsidR="00CC7074" w:rsidRDefault="00CC7074" w:rsidP="00CC7074">
      <w:pPr>
        <w:spacing w:line="400" w:lineRule="exact"/>
        <w:rPr>
          <w:rFonts w:hint="eastAsia"/>
          <w:sz w:val="24"/>
          <w:szCs w:val="24"/>
        </w:rPr>
      </w:pPr>
    </w:p>
    <w:tbl>
      <w:tblPr>
        <w:tblpPr w:leftFromText="180" w:rightFromText="180" w:vertAnchor="page" w:horzAnchor="page" w:tblpX="1495" w:tblpY="2438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5051"/>
        <w:gridCol w:w="2445"/>
        <w:gridCol w:w="3210"/>
        <w:gridCol w:w="2355"/>
      </w:tblGrid>
      <w:tr w:rsidR="00CC7074" w14:paraId="4C1E0916" w14:textId="77777777" w:rsidTr="000A7828">
        <w:trPr>
          <w:trHeight w:val="8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FACA" w14:textId="77777777" w:rsidR="00CC7074" w:rsidRDefault="00CC7074" w:rsidP="000A782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F951" w14:textId="77777777" w:rsidR="00CC7074" w:rsidRDefault="00CC7074" w:rsidP="000A78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5B6A" w14:textId="77777777" w:rsidR="00CC7074" w:rsidRDefault="00CC7074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hint="eastAsia"/>
              </w:rPr>
              <w:t>规格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0B3D3" w14:textId="77777777" w:rsidR="00CC7074" w:rsidRDefault="00CC7074" w:rsidP="000A7828">
            <w:pPr>
              <w:ind w:firstLine="2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其它要求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F9D" w14:textId="77777777" w:rsidR="00CC7074" w:rsidRDefault="00CC7074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数量</w:t>
            </w:r>
          </w:p>
        </w:tc>
      </w:tr>
      <w:tr w:rsidR="00CC7074" w14:paraId="6508ECA1" w14:textId="77777777" w:rsidTr="000A7828">
        <w:trPr>
          <w:trHeight w:val="6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6822" w14:textId="77777777" w:rsidR="00CC7074" w:rsidRDefault="00CC7074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C3B4" w14:textId="77777777" w:rsidR="00CC7074" w:rsidRDefault="00CC7074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</w:pPr>
          </w:p>
          <w:p w14:paraId="4112CB0C" w14:textId="77777777" w:rsidR="00CC7074" w:rsidRDefault="00CC7074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</w:pPr>
          </w:p>
          <w:p w14:paraId="0904728A" w14:textId="77777777" w:rsidR="00CC7074" w:rsidRDefault="00CC7074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</w:pPr>
          </w:p>
          <w:p w14:paraId="0AAAD02F" w14:textId="77777777" w:rsidR="00CC7074" w:rsidRDefault="00CC7074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</w:pPr>
          </w:p>
          <w:p w14:paraId="56014974" w14:textId="77777777" w:rsidR="00CC7074" w:rsidRDefault="00CC7074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体彩顶呱刮春季促销物资</w:t>
            </w:r>
          </w:p>
          <w:p w14:paraId="0A6BD1B1" w14:textId="77777777" w:rsidR="00CC7074" w:rsidRDefault="00CC7074" w:rsidP="000A7828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（大米）采购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3204" w14:textId="77777777" w:rsidR="00CC7074" w:rsidRDefault="00CC7074" w:rsidP="000A7828">
            <w:pPr>
              <w:jc w:val="center"/>
              <w:rPr>
                <w:b/>
                <w:bCs/>
                <w:sz w:val="24"/>
              </w:rPr>
            </w:pPr>
          </w:p>
          <w:p w14:paraId="03839E92" w14:textId="77777777" w:rsidR="00CC7074" w:rsidRDefault="00CC7074" w:rsidP="000A7828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5公斤/袋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F5B8" w14:textId="77777777" w:rsidR="00CC7074" w:rsidRDefault="00CC7074" w:rsidP="000A7828">
            <w:pPr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大米原料</w:t>
            </w:r>
            <w:r>
              <w:rPr>
                <w:rFonts w:ascii="方正仿宋_GBK" w:eastAsia="方正仿宋_GBK"/>
                <w:sz w:val="32"/>
                <w:szCs w:val="32"/>
              </w:rPr>
              <w:t>必须为优质稻谷，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未</w:t>
            </w:r>
            <w:r>
              <w:rPr>
                <w:rFonts w:ascii="方正仿宋_GBK" w:eastAsia="方正仿宋_GBK"/>
                <w:sz w:val="32"/>
                <w:szCs w:val="32"/>
              </w:rPr>
              <w:t>用任何农药化肥，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且为2022年</w:t>
            </w:r>
            <w:r>
              <w:rPr>
                <w:rFonts w:ascii="方正仿宋_GBK" w:eastAsia="方正仿宋_GBK"/>
                <w:sz w:val="32"/>
                <w:szCs w:val="32"/>
              </w:rPr>
              <w:t>新产大米。达到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国家一级</w:t>
            </w:r>
            <w:r>
              <w:rPr>
                <w:rFonts w:ascii="方正仿宋_GBK" w:eastAsia="方正仿宋_GBK"/>
                <w:sz w:val="32"/>
                <w:szCs w:val="32"/>
              </w:rPr>
              <w:t>标准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。外包装</w:t>
            </w:r>
            <w:r>
              <w:rPr>
                <w:rFonts w:ascii="方正仿宋_GBK" w:eastAsia="方正仿宋_GBK"/>
                <w:sz w:val="32"/>
                <w:szCs w:val="32"/>
              </w:rPr>
              <w:t>上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按采购人要求印制</w:t>
            </w:r>
            <w:r>
              <w:rPr>
                <w:rFonts w:ascii="方正仿宋_GBK" w:eastAsia="方正仿宋_GBK"/>
                <w:sz w:val="32"/>
                <w:szCs w:val="32"/>
              </w:rPr>
              <w:t>体彩顶</w:t>
            </w:r>
            <w:proofErr w:type="gramStart"/>
            <w:r>
              <w:rPr>
                <w:rFonts w:ascii="方正仿宋_GBK" w:eastAsia="方正仿宋_GBK"/>
                <w:sz w:val="32"/>
                <w:szCs w:val="32"/>
              </w:rPr>
              <w:t>呱</w:t>
            </w:r>
            <w:proofErr w:type="gramEnd"/>
            <w:r>
              <w:rPr>
                <w:rFonts w:ascii="方正仿宋_GBK" w:eastAsia="方正仿宋_GBK"/>
                <w:sz w:val="32"/>
                <w:szCs w:val="32"/>
              </w:rPr>
              <w:t>刮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标识</w:t>
            </w:r>
            <w:r>
              <w:rPr>
                <w:rFonts w:ascii="方正仿宋_GBK" w:eastAsia="方正仿宋_GBK"/>
                <w:sz w:val="32"/>
                <w:szCs w:val="32"/>
              </w:rPr>
              <w:t>。</w:t>
            </w:r>
          </w:p>
          <w:p w14:paraId="67ED73E6" w14:textId="77777777" w:rsidR="00CC7074" w:rsidRDefault="00CC7074" w:rsidP="000A7828">
            <w:pPr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  <w:p w14:paraId="1B8439AA" w14:textId="77777777" w:rsidR="00CC7074" w:rsidRDefault="00CC7074" w:rsidP="000A782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2F1" w14:textId="77777777" w:rsidR="00CC7074" w:rsidRDefault="00CC7074" w:rsidP="000A782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1万袋</w:t>
            </w:r>
          </w:p>
        </w:tc>
      </w:tr>
    </w:tbl>
    <w:p w14:paraId="20C74FFE" w14:textId="77777777" w:rsidR="000B3209" w:rsidRDefault="000B3209" w:rsidP="00CC7074">
      <w:pPr>
        <w:rPr>
          <w:rFonts w:hint="eastAsia"/>
        </w:rPr>
      </w:pPr>
    </w:p>
    <w:sectPr w:rsidR="000B3209" w:rsidSect="00CC7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74"/>
    <w:rsid w:val="000B3209"/>
    <w:rsid w:val="00C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7FD3"/>
  <w15:chartTrackingRefBased/>
  <w15:docId w15:val="{22C61634-4975-4AC4-8557-041E395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1</cp:revision>
  <dcterms:created xsi:type="dcterms:W3CDTF">2022-12-21T02:38:00Z</dcterms:created>
  <dcterms:modified xsi:type="dcterms:W3CDTF">2022-12-21T02:38:00Z</dcterms:modified>
</cp:coreProperties>
</file>