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EA00" w14:textId="77777777" w:rsidR="00914720" w:rsidRDefault="00914720" w:rsidP="00914720">
      <w:pPr>
        <w:spacing w:line="400" w:lineRule="exact"/>
        <w:rPr>
          <w:rFonts w:ascii="方正仿宋_GBK" w:eastAsia="方正仿宋_GBK" w:hint="eastAsia"/>
          <w:sz w:val="32"/>
          <w:szCs w:val="32"/>
        </w:rPr>
      </w:pPr>
      <w:r>
        <w:rPr>
          <w:rFonts w:ascii="方正仿宋_GBK" w:eastAsia="方正仿宋_GBK" w:hint="eastAsia"/>
          <w:sz w:val="32"/>
          <w:szCs w:val="32"/>
        </w:rPr>
        <w:t>附件</w:t>
      </w:r>
      <w:r>
        <w:rPr>
          <w:rFonts w:ascii="方正仿宋_GBK" w:eastAsia="方正仿宋_GBK"/>
          <w:sz w:val="32"/>
          <w:szCs w:val="32"/>
        </w:rPr>
        <w:t>2</w:t>
      </w:r>
      <w:r>
        <w:rPr>
          <w:rFonts w:ascii="方正仿宋_GBK" w:eastAsia="方正仿宋_GBK" w:hint="eastAsia"/>
          <w:sz w:val="32"/>
          <w:szCs w:val="32"/>
        </w:rPr>
        <w:t xml:space="preserve">：       </w:t>
      </w:r>
    </w:p>
    <w:p w14:paraId="74F6E5BA" w14:textId="77777777" w:rsidR="00914720" w:rsidRDefault="00914720" w:rsidP="00914720">
      <w:pPr>
        <w:jc w:val="center"/>
        <w:rPr>
          <w:rFonts w:ascii="方正小标宋_GBK" w:eastAsia="方正小标宋_GBK" w:hAnsi="方正仿宋_GBK" w:cs="方正仿宋_GBK" w:hint="eastAsia"/>
          <w:bCs/>
          <w:sz w:val="44"/>
          <w:szCs w:val="44"/>
        </w:rPr>
      </w:pPr>
      <w:r>
        <w:rPr>
          <w:rFonts w:ascii="方正小标宋_GBK" w:eastAsia="方正小标宋_GBK" w:hAnsi="方正仿宋_GBK" w:cs="方正仿宋_GBK" w:hint="eastAsia"/>
          <w:bCs/>
          <w:sz w:val="44"/>
          <w:szCs w:val="44"/>
        </w:rPr>
        <w:t>报  价  函</w:t>
      </w:r>
    </w:p>
    <w:p w14:paraId="3ED807B5" w14:textId="77777777" w:rsidR="00914720" w:rsidRDefault="00914720" w:rsidP="00914720">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00AC7D67" w14:textId="77777777" w:rsidR="00914720" w:rsidRDefault="00914720" w:rsidP="00914720">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大乐透</w:t>
      </w:r>
      <w:r>
        <w:rPr>
          <w:rFonts w:ascii="方正仿宋_GBK" w:eastAsia="方正仿宋_GBK" w:hAnsi="方正仿宋简体" w:cs="方正仿宋简体" w:hint="eastAsia"/>
          <w:sz w:val="32"/>
          <w:szCs w:val="32"/>
          <w:u w:val="single"/>
        </w:rPr>
        <w:t>进社区</w:t>
      </w:r>
      <w:r>
        <w:rPr>
          <w:rFonts w:ascii="方正仿宋_GBK" w:eastAsia="方正仿宋_GBK" w:hAnsi="方正仿宋简体" w:cs="方正仿宋简体" w:hint="eastAsia"/>
          <w:sz w:val="32"/>
          <w:szCs w:val="32"/>
          <w:u w:val="single"/>
          <w:lang w:eastAsia="zh-Hans"/>
        </w:rPr>
        <w:t>公益活动执行供应商采购项目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7453994E" w14:textId="77777777" w:rsidR="00914720" w:rsidRDefault="00914720" w:rsidP="0091472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462D2AB7" w14:textId="77777777" w:rsidR="00914720" w:rsidRDefault="00914720" w:rsidP="0091472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4DCC8AB7" w14:textId="77777777" w:rsidR="00914720" w:rsidRDefault="00914720" w:rsidP="0091472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3AF27F53" w14:textId="77777777" w:rsidR="00914720" w:rsidRDefault="00914720" w:rsidP="0091472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040B5BC3" w14:textId="77777777" w:rsidR="00914720" w:rsidRDefault="00914720" w:rsidP="0091472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42CBFBB1" w14:textId="77777777" w:rsidR="00914720" w:rsidRDefault="00914720" w:rsidP="00914720">
      <w:pPr>
        <w:ind w:firstLineChars="200" w:firstLine="640"/>
        <w:jc w:val="left"/>
        <w:rPr>
          <w:rFonts w:ascii="方正仿宋_GBK" w:eastAsia="方正仿宋_GBK" w:hAnsi="方正仿宋_GBK" w:cs="方正仿宋_GBK"/>
          <w:bCs/>
          <w:sz w:val="32"/>
          <w:szCs w:val="32"/>
        </w:rPr>
      </w:pPr>
    </w:p>
    <w:p w14:paraId="26838374" w14:textId="77777777" w:rsidR="00914720" w:rsidRDefault="00914720" w:rsidP="00914720">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1E56BDED" w14:textId="77777777" w:rsidR="00914720" w:rsidRDefault="00914720" w:rsidP="00914720">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00C0FD33" w14:textId="77777777" w:rsidR="00914720" w:rsidRDefault="00914720" w:rsidP="00914720">
      <w:pPr>
        <w:jc w:val="right"/>
      </w:pPr>
      <w:r>
        <w:rPr>
          <w:rFonts w:ascii="方正仿宋_GBK" w:eastAsia="方正仿宋_GBK" w:hAnsi="方正仿宋_GBK" w:cs="方正仿宋_GBK" w:hint="eastAsia"/>
          <w:bCs/>
          <w:sz w:val="32"/>
          <w:szCs w:val="32"/>
        </w:rPr>
        <w:t>年     月    日</w:t>
      </w:r>
    </w:p>
    <w:p w14:paraId="5D1EF3BD"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20"/>
    <w:rsid w:val="000B3209"/>
    <w:rsid w:val="0091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5649"/>
  <w15:chartTrackingRefBased/>
  <w15:docId w15:val="{81D01463-6770-4C91-977B-91AE7FCF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14720"/>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uiPriority w:val="99"/>
    <w:semiHidden/>
    <w:unhideWhenUsed/>
    <w:rsid w:val="00914720"/>
    <w:rPr>
      <w:rFonts w:asciiTheme="minorEastAsia" w:eastAsiaTheme="minorEastAsia" w:hAnsi="Courier New" w:cs="Courier New"/>
    </w:rPr>
  </w:style>
  <w:style w:type="character" w:customStyle="1" w:styleId="a4">
    <w:name w:val="纯文本 字符"/>
    <w:basedOn w:val="a1"/>
    <w:link w:val="a0"/>
    <w:uiPriority w:val="99"/>
    <w:semiHidden/>
    <w:rsid w:val="00914720"/>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2023-04-17T08:29:00Z</dcterms:created>
  <dcterms:modified xsi:type="dcterms:W3CDTF">2023-04-17T08:29:00Z</dcterms:modified>
</cp:coreProperties>
</file>